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E0CB" w14:textId="77777777" w:rsidR="00704A7B" w:rsidRPr="00225197" w:rsidRDefault="00704A7B" w:rsidP="00704A7B">
      <w:pPr>
        <w:rPr>
          <w:rFonts w:ascii="Calibri" w:hAnsi="Calibri" w:cs="Calibri"/>
        </w:rPr>
      </w:pPr>
    </w:p>
    <w:p w14:paraId="7E0DB4CB" w14:textId="00F500B6"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83066F">
        <w:rPr>
          <w:rFonts w:ascii="Calibri" w:eastAsia="Calibri" w:hAnsi="Calibri" w:cs="Calibri"/>
          <w:szCs w:val="22"/>
        </w:rPr>
        <w:t>P</w:t>
      </w:r>
      <w:r w:rsidRPr="00225197">
        <w:rPr>
          <w:rFonts w:ascii="Calibri" w:eastAsia="Calibri" w:hAnsi="Calibri" w:cs="Calibri"/>
          <w:szCs w:val="22"/>
        </w:rPr>
        <w:t>arent/</w:t>
      </w:r>
      <w:r w:rsidR="0083066F">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37A7AD48" w:rsidR="00704A7B" w:rsidRPr="0083066F" w:rsidRDefault="00492DD4" w:rsidP="00704A7B">
      <w:pPr>
        <w:rPr>
          <w:rFonts w:ascii="Calibri" w:hAnsi="Calibri" w:cs="Calibri"/>
        </w:rPr>
      </w:pPr>
      <w:r>
        <w:rPr>
          <w:rFonts w:ascii="Calibri" w:eastAsia="Calibri" w:hAnsi="Calibri" w:cs="Calibri"/>
          <w:szCs w:val="22"/>
        </w:rPr>
        <w:t>St Andrews</w:t>
      </w:r>
      <w:r w:rsidR="0083066F" w:rsidRPr="0083066F">
        <w:rPr>
          <w:rFonts w:ascii="Calibri" w:eastAsia="Calibri" w:hAnsi="Calibri" w:cs="Calibri"/>
          <w:szCs w:val="22"/>
        </w:rPr>
        <w:t xml:space="preserve"> Primary School </w:t>
      </w:r>
      <w:r w:rsidR="00704A7B" w:rsidRPr="0083066F">
        <w:rPr>
          <w:rFonts w:ascii="Calibri" w:eastAsia="Calibri" w:hAnsi="Calibri" w:cs="Calibri"/>
          <w:szCs w:val="22"/>
        </w:rPr>
        <w:t xml:space="preserve">is looking forward to another great year of teaching and learning and would like to advise you of </w:t>
      </w:r>
      <w:r>
        <w:rPr>
          <w:rFonts w:ascii="Calibri" w:eastAsia="Calibri" w:hAnsi="Calibri" w:cs="Calibri"/>
          <w:szCs w:val="22"/>
        </w:rPr>
        <w:t>St Andrews</w:t>
      </w:r>
      <w:r w:rsidR="0083066F" w:rsidRPr="0083066F">
        <w:rPr>
          <w:rFonts w:ascii="Calibri" w:eastAsia="Calibri" w:hAnsi="Calibri" w:cs="Calibri"/>
          <w:szCs w:val="22"/>
        </w:rPr>
        <w:t xml:space="preserve"> Primary School</w:t>
      </w:r>
      <w:r w:rsidR="00704A7B" w:rsidRPr="0083066F">
        <w:rPr>
          <w:rFonts w:ascii="Calibri" w:eastAsia="Calibri" w:hAnsi="Calibri" w:cs="Calibri"/>
          <w:szCs w:val="22"/>
        </w:rPr>
        <w:t xml:space="preserve">’s voluntary financial contributions for </w:t>
      </w:r>
      <w:r w:rsidR="0083066F" w:rsidRPr="0083066F">
        <w:rPr>
          <w:rFonts w:ascii="Calibri" w:eastAsia="Calibri" w:hAnsi="Calibri" w:cs="Calibri"/>
          <w:szCs w:val="22"/>
        </w:rPr>
        <w:t>2022.</w:t>
      </w:r>
    </w:p>
    <w:p w14:paraId="3FFFFBD5" w14:textId="1FBF8714" w:rsidR="006C2807" w:rsidRPr="0083066F" w:rsidRDefault="006C2807" w:rsidP="006C2807">
      <w:pPr>
        <w:rPr>
          <w:rFonts w:ascii="Calibri" w:eastAsia="Calibri" w:hAnsi="Calibri" w:cs="Calibri"/>
        </w:rPr>
      </w:pPr>
      <w:r w:rsidRPr="0083066F">
        <w:rPr>
          <w:rFonts w:ascii="Calibri" w:eastAsia="Calibri" w:hAnsi="Calibri" w:cs="Calibri"/>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 support, whether that’s through fundraising or volunteering your time. This has made a huge difference to our school and the programs we can offer.</w:t>
      </w:r>
    </w:p>
    <w:p w14:paraId="4B448A3B" w14:textId="6D0D32AD" w:rsidR="00704A7B" w:rsidRPr="0083066F" w:rsidRDefault="00704A7B" w:rsidP="006C2807">
      <w:pPr>
        <w:rPr>
          <w:rFonts w:ascii="Calibri" w:eastAsia="Calibri" w:hAnsi="Calibri" w:cs="Calibri"/>
          <w:i/>
          <w:iCs/>
        </w:rPr>
      </w:pPr>
      <w:r w:rsidRPr="0083066F">
        <w:rPr>
          <w:rFonts w:ascii="Calibri" w:eastAsia="Calibri" w:hAnsi="Calibri" w:cs="Calibri"/>
        </w:rPr>
        <w:t xml:space="preserve">Within our school this support has allowed us </w:t>
      </w:r>
      <w:r w:rsidR="0083066F" w:rsidRPr="0083066F">
        <w:rPr>
          <w:rFonts w:ascii="Calibri" w:eastAsia="Calibri" w:hAnsi="Calibri" w:cs="Calibri"/>
        </w:rPr>
        <w:t xml:space="preserve">to offer </w:t>
      </w:r>
      <w:r w:rsidRPr="0083066F">
        <w:rPr>
          <w:rFonts w:ascii="Calibri" w:eastAsia="Calibri" w:hAnsi="Calibri" w:cs="Calibri"/>
        </w:rPr>
        <w:t xml:space="preserve">a wider offering of subjects and special curriculum experiences; enhanced digital learning opportunities; </w:t>
      </w:r>
      <w:r w:rsidR="0083066F" w:rsidRPr="0083066F">
        <w:rPr>
          <w:rFonts w:ascii="Calibri" w:eastAsia="Calibri" w:hAnsi="Calibri" w:cs="Calibri"/>
        </w:rPr>
        <w:t xml:space="preserve">take home readers, </w:t>
      </w:r>
      <w:r w:rsidRPr="0083066F">
        <w:rPr>
          <w:rFonts w:ascii="Calibri" w:eastAsia="Calibri" w:hAnsi="Calibri" w:cs="Calibri"/>
        </w:rPr>
        <w:t>art</w:t>
      </w:r>
      <w:r w:rsidR="0083066F" w:rsidRPr="0083066F">
        <w:rPr>
          <w:rFonts w:ascii="Calibri" w:eastAsia="Calibri" w:hAnsi="Calibri" w:cs="Calibri"/>
        </w:rPr>
        <w:t xml:space="preserve"> supplies, physical education equipment, LOTE and Library resources</w:t>
      </w:r>
      <w:r w:rsidRPr="0083066F">
        <w:rPr>
          <w:rFonts w:ascii="Calibri" w:eastAsia="Calibri" w:hAnsi="Calibri" w:cs="Calibri"/>
        </w:rPr>
        <w:t>; faster WIFI and internet</w:t>
      </w:r>
      <w:r w:rsidR="0083066F" w:rsidRPr="0083066F">
        <w:rPr>
          <w:rFonts w:ascii="Calibri" w:eastAsia="Calibri" w:hAnsi="Calibri" w:cs="Calibri"/>
        </w:rPr>
        <w:t>.</w:t>
      </w:r>
    </w:p>
    <w:p w14:paraId="5F539A77" w14:textId="4988AD6B" w:rsidR="00704A7B" w:rsidRDefault="00704A7B" w:rsidP="00704A7B">
      <w:pPr>
        <w:rPr>
          <w:rFonts w:ascii="Calibri" w:eastAsia="Calibri" w:hAnsi="Calibri" w:cs="Calibri"/>
          <w:szCs w:val="22"/>
        </w:rPr>
      </w:pPr>
      <w:r w:rsidRPr="0083066F">
        <w:rPr>
          <w:rFonts w:ascii="Calibri" w:eastAsia="Calibri" w:hAnsi="Calibri" w:cs="Calibri"/>
          <w:szCs w:val="22"/>
        </w:rPr>
        <w:t>For further information on the Department’s Parent Payments Policy please see a one-page overview attached.</w:t>
      </w:r>
    </w:p>
    <w:p w14:paraId="74DC2B0E" w14:textId="77777777" w:rsidR="00C80280" w:rsidRPr="0083066F" w:rsidRDefault="00C80280" w:rsidP="00C80280">
      <w:pPr>
        <w:rPr>
          <w:rFonts w:ascii="Calibri" w:hAnsi="Calibri" w:cs="Calibri"/>
        </w:rPr>
      </w:pPr>
      <w:r w:rsidRPr="00D01D10">
        <w:rPr>
          <w:rFonts w:ascii="Calibri" w:eastAsia="Calibri" w:hAnsi="Calibri" w:cs="Calibri"/>
          <w:szCs w:val="22"/>
          <w:highlight w:val="yellow"/>
        </w:rPr>
        <w:t>Please do not make any payments until 2022</w:t>
      </w:r>
    </w:p>
    <w:p w14:paraId="1B71B93D" w14:textId="77777777" w:rsidR="00C80280" w:rsidRPr="0083066F" w:rsidRDefault="00C80280" w:rsidP="00704A7B">
      <w:pPr>
        <w:rPr>
          <w:rFonts w:ascii="Calibri" w:hAnsi="Calibri" w:cs="Calibri"/>
        </w:rPr>
      </w:pPr>
    </w:p>
    <w:p w14:paraId="2559AE09" w14:textId="4E9CA061" w:rsidR="00704A7B" w:rsidRDefault="00704A7B" w:rsidP="00704A7B">
      <w:pPr>
        <w:rPr>
          <w:rFonts w:ascii="Calibri" w:hAnsi="Calibri" w:cs="Calibri"/>
        </w:rPr>
      </w:pPr>
    </w:p>
    <w:p w14:paraId="69C17BCF" w14:textId="3EB7947C" w:rsidR="0083066F" w:rsidRDefault="0083066F" w:rsidP="00704A7B">
      <w:pPr>
        <w:rPr>
          <w:rFonts w:ascii="Calibri" w:hAnsi="Calibri" w:cs="Calibri"/>
        </w:rPr>
      </w:pPr>
    </w:p>
    <w:p w14:paraId="23C81C2F" w14:textId="77777777" w:rsidR="0083066F" w:rsidRPr="00225197" w:rsidRDefault="0083066F" w:rsidP="00704A7B">
      <w:pPr>
        <w:rPr>
          <w:rFonts w:ascii="Calibri" w:hAnsi="Calibri" w:cs="Calibri"/>
        </w:rPr>
      </w:pPr>
    </w:p>
    <w:p w14:paraId="7C764AD6" w14:textId="3B6FFFCE" w:rsidR="00704A7B" w:rsidRDefault="00704A7B" w:rsidP="00704A7B">
      <w:pPr>
        <w:rPr>
          <w:rFonts w:ascii="Calibri" w:eastAsia="Calibri" w:hAnsi="Calibri" w:cs="Calibri"/>
          <w:szCs w:val="22"/>
        </w:rPr>
      </w:pPr>
      <w:r w:rsidRPr="00225197">
        <w:rPr>
          <w:rFonts w:ascii="Calibri" w:eastAsia="Calibri" w:hAnsi="Calibri" w:cs="Calibri"/>
          <w:szCs w:val="22"/>
        </w:rPr>
        <w:t>Yours sincerely,</w:t>
      </w:r>
    </w:p>
    <w:p w14:paraId="52B554EE" w14:textId="77777777" w:rsidR="0083066F" w:rsidRPr="00225197" w:rsidRDefault="0083066F" w:rsidP="00704A7B">
      <w:pPr>
        <w:rPr>
          <w:rFonts w:ascii="Calibri" w:hAnsi="Calibri" w:cs="Calibri"/>
        </w:rPr>
      </w:pPr>
    </w:p>
    <w:p w14:paraId="6121DD17" w14:textId="33DFA583" w:rsidR="00704A7B" w:rsidRDefault="0083066F" w:rsidP="00704A7B">
      <w:pPr>
        <w:rPr>
          <w:rFonts w:ascii="Calibri" w:hAnsi="Calibri" w:cs="Calibri"/>
          <w:b/>
          <w:bCs/>
        </w:rPr>
      </w:pPr>
      <w:r>
        <w:rPr>
          <w:rFonts w:ascii="Calibri" w:hAnsi="Calibri" w:cs="Calibri"/>
          <w:b/>
          <w:bCs/>
        </w:rPr>
        <w:t>School Principal ___________________________________</w:t>
      </w:r>
    </w:p>
    <w:p w14:paraId="25DD7220" w14:textId="77777777" w:rsidR="0083066F" w:rsidRPr="0083066F" w:rsidRDefault="0083066F" w:rsidP="00704A7B">
      <w:pPr>
        <w:rPr>
          <w:rFonts w:ascii="Calibri" w:hAnsi="Calibri" w:cs="Calibri"/>
          <w:b/>
          <w:bCs/>
        </w:rPr>
      </w:pPr>
    </w:p>
    <w:p w14:paraId="7A3F25FE" w14:textId="77777777" w:rsidR="0083066F" w:rsidRDefault="0083066F">
      <w:pPr>
        <w:spacing w:after="0"/>
        <w:rPr>
          <w:rFonts w:ascii="Calibri" w:eastAsia="Calibri" w:hAnsi="Calibri" w:cs="Calibri"/>
          <w:szCs w:val="22"/>
        </w:rPr>
      </w:pPr>
    </w:p>
    <w:p w14:paraId="2165501A" w14:textId="6B0B844E" w:rsidR="00704A7B" w:rsidRPr="0083066F" w:rsidRDefault="0083066F">
      <w:pPr>
        <w:spacing w:after="0"/>
        <w:rPr>
          <w:rFonts w:ascii="Calibri" w:eastAsia="Calibri" w:hAnsi="Calibri" w:cs="Calibri"/>
          <w:b/>
          <w:bCs/>
          <w:i/>
          <w:iCs/>
          <w:color w:val="FF0000"/>
          <w:szCs w:val="22"/>
        </w:rPr>
      </w:pPr>
      <w:r w:rsidRPr="0083066F">
        <w:rPr>
          <w:rFonts w:ascii="Calibri" w:eastAsia="Calibri" w:hAnsi="Calibri" w:cs="Calibri"/>
          <w:b/>
          <w:bCs/>
          <w:szCs w:val="22"/>
        </w:rPr>
        <w:t>School Council Principal</w:t>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sidRPr="0083066F">
        <w:rPr>
          <w:rFonts w:ascii="Calibri" w:eastAsia="Calibri" w:hAnsi="Calibri" w:cs="Calibri"/>
          <w:b/>
          <w:bCs/>
          <w:szCs w:val="22"/>
        </w:rPr>
        <w:t>___________________________________</w:t>
      </w:r>
      <w:r w:rsidR="00704A7B" w:rsidRPr="0083066F">
        <w:rPr>
          <w:rFonts w:ascii="Calibri" w:eastAsia="Calibri" w:hAnsi="Calibri" w:cs="Calibri"/>
          <w:b/>
          <w:bCs/>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E63200">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C87370" w14:textId="6C2301B3" w:rsidR="00704A7B" w:rsidRPr="006B15AE" w:rsidRDefault="00704A7B" w:rsidP="00E63200">
            <w:pPr>
              <w:rPr>
                <w:rFonts w:ascii="Calibri" w:hAnsi="Calibri" w:cs="Calibri"/>
                <w:b/>
                <w:bCs/>
                <w:color w:val="auto"/>
              </w:rPr>
            </w:pPr>
            <w:r w:rsidRPr="006B15AE">
              <w:rPr>
                <w:rFonts w:ascii="Calibri" w:eastAsia="Calibri" w:hAnsi="Calibri" w:cs="Calibri"/>
                <w:b/>
                <w:bCs/>
                <w:color w:val="auto"/>
              </w:rPr>
              <w:t xml:space="preserve">Year </w:t>
            </w:r>
            <w:r w:rsidR="006B15AE">
              <w:rPr>
                <w:rFonts w:ascii="Calibri" w:eastAsia="Calibri" w:hAnsi="Calibri" w:cs="Calibri"/>
                <w:b/>
                <w:bCs/>
                <w:color w:val="auto"/>
              </w:rPr>
              <w:t>Prep</w:t>
            </w:r>
            <w:r w:rsidRPr="006B15AE">
              <w:rPr>
                <w:rFonts w:ascii="Calibri" w:eastAsia="Calibri" w:hAnsi="Calibri" w:cs="Calibri"/>
                <w:b/>
                <w:bCs/>
                <w:color w:val="auto"/>
              </w:rPr>
              <w:t xml:space="preserve"> classroom consumables, materials &amp; equipment</w:t>
            </w:r>
          </w:p>
          <w:p w14:paraId="3553A6DC" w14:textId="45887C6F" w:rsidR="00704A7B" w:rsidRPr="00963612" w:rsidRDefault="00963612" w:rsidP="00963612">
            <w:pPr>
              <w:pStyle w:val="ListParagraph"/>
              <w:rPr>
                <w:rFonts w:ascii="Calibri" w:eastAsiaTheme="minorEastAsia" w:hAnsi="Calibri" w:cs="Calibri"/>
                <w:color w:val="auto"/>
                <w:szCs w:val="22"/>
              </w:rPr>
            </w:pPr>
            <w:r>
              <w:rPr>
                <w:rFonts w:ascii="Calibri" w:eastAsiaTheme="minorEastAsia" w:hAnsi="Calibri" w:cs="Calibri"/>
                <w:color w:val="auto"/>
                <w:szCs w:val="22"/>
              </w:rPr>
              <w:t>As Per Prep 2022 Curriculum Contribution Sheet</w:t>
            </w:r>
          </w:p>
        </w:tc>
        <w:tc>
          <w:tcPr>
            <w:tcW w:w="1606" w:type="dxa"/>
            <w:vAlign w:val="center"/>
          </w:tcPr>
          <w:p w14:paraId="653514BF" w14:textId="1E85B2D8" w:rsidR="00704A7B" w:rsidRPr="00225197"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008401CD">
              <w:rPr>
                <w:rFonts w:ascii="Calibri" w:eastAsia="Calibri" w:hAnsi="Calibri" w:cs="Calibri"/>
                <w:szCs w:val="22"/>
              </w:rPr>
              <w:t>1</w:t>
            </w:r>
            <w:r w:rsidR="00963612">
              <w:rPr>
                <w:rFonts w:ascii="Calibri" w:eastAsia="Calibri" w:hAnsi="Calibri" w:cs="Calibri"/>
                <w:szCs w:val="22"/>
              </w:rPr>
              <w:t>3</w:t>
            </w:r>
            <w:r w:rsidR="00492DD4">
              <w:rPr>
                <w:rFonts w:ascii="Calibri" w:eastAsia="Calibri" w:hAnsi="Calibri" w:cs="Calibri"/>
                <w:szCs w:val="22"/>
              </w:rPr>
              <w:t>5</w:t>
            </w:r>
            <w:r w:rsidR="00963612">
              <w:rPr>
                <w:rFonts w:ascii="Calibri" w:eastAsia="Calibri" w:hAnsi="Calibri" w:cs="Calibri"/>
                <w:szCs w:val="22"/>
              </w:rPr>
              <w:t>.00</w:t>
            </w:r>
          </w:p>
        </w:tc>
      </w:tr>
      <w:tr w:rsidR="00F96FAB" w:rsidRPr="00225197" w14:paraId="02DF0BC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5E0BA4E" w14:textId="61ECD98E" w:rsidR="00F96FAB" w:rsidRPr="006B15AE" w:rsidRDefault="00F96FAB" w:rsidP="00E63200">
            <w:pPr>
              <w:rPr>
                <w:rFonts w:ascii="Calibri" w:eastAsia="Calibri" w:hAnsi="Calibri" w:cs="Calibri"/>
                <w:b/>
                <w:bCs/>
              </w:rPr>
            </w:pPr>
            <w:r>
              <w:rPr>
                <w:rFonts w:ascii="Calibri" w:eastAsia="Calibri" w:hAnsi="Calibri" w:cs="Calibri"/>
                <w:b/>
                <w:bCs/>
              </w:rPr>
              <w:t>STEM Program</w:t>
            </w:r>
          </w:p>
        </w:tc>
        <w:tc>
          <w:tcPr>
            <w:tcW w:w="1606" w:type="dxa"/>
            <w:vAlign w:val="center"/>
          </w:tcPr>
          <w:p w14:paraId="39581309" w14:textId="158A5A42" w:rsidR="00F96FAB" w:rsidRPr="00225197" w:rsidRDefault="00F96FAB"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F96FAB" w:rsidRPr="00225197" w14:paraId="10B7A2C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3AADC67" w14:textId="3E9D85BC" w:rsidR="00F96FAB" w:rsidRDefault="00F96FAB" w:rsidP="00E63200">
            <w:pPr>
              <w:rPr>
                <w:rFonts w:ascii="Calibri" w:eastAsia="Calibri" w:hAnsi="Calibri" w:cs="Calibri"/>
                <w:b/>
                <w:bCs/>
              </w:rPr>
            </w:pPr>
            <w:r>
              <w:rPr>
                <w:rFonts w:ascii="Calibri" w:eastAsia="Calibri" w:hAnsi="Calibri" w:cs="Calibri"/>
                <w:b/>
                <w:bCs/>
              </w:rPr>
              <w:t>Art supplies</w:t>
            </w:r>
          </w:p>
        </w:tc>
        <w:tc>
          <w:tcPr>
            <w:tcW w:w="1606" w:type="dxa"/>
            <w:vAlign w:val="center"/>
          </w:tcPr>
          <w:p w14:paraId="0CD634E3" w14:textId="77B54986" w:rsidR="00F96FAB" w:rsidRDefault="00F96FAB"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C27EB5" w:rsidRPr="00225197" w14:paraId="5AC0B2C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761B237" w14:textId="224BA86B" w:rsidR="00C27EB5" w:rsidRDefault="00C27EB5" w:rsidP="00E63200">
            <w:pPr>
              <w:rPr>
                <w:rFonts w:ascii="Calibri" w:eastAsia="Calibri" w:hAnsi="Calibri" w:cs="Calibri"/>
                <w:b/>
                <w:bCs/>
              </w:rPr>
            </w:pPr>
            <w:r>
              <w:rPr>
                <w:rFonts w:ascii="Calibri" w:eastAsia="Calibri" w:hAnsi="Calibri" w:cs="Calibri"/>
                <w:b/>
                <w:bCs/>
              </w:rPr>
              <w:t>Maths Subscription TBC</w:t>
            </w:r>
          </w:p>
        </w:tc>
        <w:tc>
          <w:tcPr>
            <w:tcW w:w="1606" w:type="dxa"/>
            <w:vAlign w:val="center"/>
          </w:tcPr>
          <w:p w14:paraId="19FEB05E" w14:textId="397D9862" w:rsidR="00C27EB5" w:rsidRDefault="00C27EB5"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C27EB5" w:rsidRPr="00225197" w14:paraId="75EFBBD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F5AA716" w14:textId="1CB765B9" w:rsidR="00C27EB5" w:rsidRDefault="00C27EB5" w:rsidP="00E63200">
            <w:pPr>
              <w:rPr>
                <w:rFonts w:ascii="Calibri" w:eastAsia="Calibri" w:hAnsi="Calibri" w:cs="Calibri"/>
                <w:b/>
                <w:bCs/>
              </w:rPr>
            </w:pPr>
            <w:r>
              <w:rPr>
                <w:rFonts w:ascii="Calibri" w:eastAsia="Calibri" w:hAnsi="Calibri" w:cs="Calibri"/>
                <w:b/>
                <w:bCs/>
              </w:rPr>
              <w:t>Literacy Subscription – Sound Waves</w:t>
            </w:r>
          </w:p>
        </w:tc>
        <w:tc>
          <w:tcPr>
            <w:tcW w:w="1606" w:type="dxa"/>
            <w:vAlign w:val="center"/>
          </w:tcPr>
          <w:p w14:paraId="73C8B5B4" w14:textId="7A0144ED" w:rsidR="00C27EB5" w:rsidRDefault="00C27EB5"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C27EB5" w:rsidRPr="00225197" w14:paraId="4731D212"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290161D" w14:textId="659D723F" w:rsidR="00C27EB5" w:rsidRDefault="00C27EB5" w:rsidP="00C27EB5">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6CAD15FF" w14:textId="602BA6A8" w:rsidR="00C27EB5" w:rsidRDefault="00C27EB5"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$205.00</w:t>
            </w:r>
          </w:p>
        </w:tc>
      </w:tr>
      <w:tr w:rsidR="00BA313B" w:rsidRPr="00225197"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334BE72C" w:rsidR="00704A7B" w:rsidRPr="00225197" w:rsidRDefault="00704A7B" w:rsidP="00E63200">
            <w:pPr>
              <w:rPr>
                <w:rFonts w:ascii="Calibri" w:hAnsi="Calibri" w:cs="Calibri"/>
              </w:rPr>
            </w:pPr>
            <w:r w:rsidRPr="00225197">
              <w:rPr>
                <w:rFonts w:ascii="Calibri" w:eastAsia="Calibri" w:hAnsi="Calibri" w:cs="Calibri"/>
                <w:b/>
                <w:bCs/>
                <w:color w:val="FFFFFF" w:themeColor="background1"/>
              </w:rPr>
              <w:t xml:space="preserve">Other Contributions </w:t>
            </w:r>
            <w:r w:rsidR="00C27EB5">
              <w:rPr>
                <w:rFonts w:ascii="Calibri" w:eastAsia="Calibri" w:hAnsi="Calibri" w:cs="Calibri"/>
                <w:b/>
                <w:bCs/>
                <w:color w:val="FFFFFF" w:themeColor="background1"/>
              </w:rPr>
              <w:t>–</w:t>
            </w:r>
            <w:r w:rsidRPr="00225197">
              <w:rPr>
                <w:rFonts w:ascii="Calibri" w:eastAsia="Calibri" w:hAnsi="Calibri" w:cs="Calibri"/>
                <w:b/>
                <w:bCs/>
                <w:color w:val="FFFFFF" w:themeColor="background1"/>
              </w:rPr>
              <w:t xml:space="preserve">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704A7B" w:rsidRPr="00225197"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BA313B" w:rsidRPr="00225197"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2A16F853" w:rsidR="00704A7B" w:rsidRPr="00963612" w:rsidRDefault="00963612" w:rsidP="00E63200">
            <w:pPr>
              <w:rPr>
                <w:rFonts w:ascii="Calibri" w:eastAsia="Calibri" w:hAnsi="Calibri" w:cs="Calibri"/>
                <w:b/>
                <w:bCs/>
                <w:color w:val="auto"/>
              </w:rPr>
            </w:pPr>
            <w:r>
              <w:rPr>
                <w:rFonts w:ascii="Calibri" w:eastAsia="Calibri" w:hAnsi="Calibri" w:cs="Calibri"/>
                <w:b/>
                <w:bCs/>
                <w:color w:val="auto"/>
              </w:rPr>
              <w:t>Library Resources</w:t>
            </w:r>
            <w:r w:rsidR="00A74B1F">
              <w:rPr>
                <w:rFonts w:ascii="Calibri" w:eastAsia="Calibri" w:hAnsi="Calibri" w:cs="Calibri"/>
                <w:b/>
                <w:bCs/>
                <w:color w:val="auto"/>
              </w:rPr>
              <w:t xml:space="preserve"> – library books, maintenance of books, borrowing software package</w:t>
            </w:r>
          </w:p>
        </w:tc>
        <w:tc>
          <w:tcPr>
            <w:tcW w:w="1606" w:type="dxa"/>
            <w:vAlign w:val="center"/>
          </w:tcPr>
          <w:p w14:paraId="3DFA8426" w14:textId="00D298B0" w:rsidR="00704A7B" w:rsidRPr="00963612"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205FAB7C"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7A75146" w14:textId="0729DE4D" w:rsidR="00704A7B" w:rsidRPr="00963612" w:rsidRDefault="00704A7B" w:rsidP="00E63200">
            <w:pPr>
              <w:rPr>
                <w:rFonts w:ascii="Calibri" w:hAnsi="Calibri" w:cs="Calibri"/>
                <w:b/>
                <w:bCs/>
                <w:color w:val="auto"/>
              </w:rPr>
            </w:pPr>
            <w:r w:rsidRPr="00963612">
              <w:rPr>
                <w:rFonts w:ascii="Calibri" w:eastAsia="Calibri" w:hAnsi="Calibri" w:cs="Calibri"/>
                <w:b/>
                <w:bCs/>
                <w:color w:val="auto"/>
              </w:rPr>
              <w:t xml:space="preserve">Student </w:t>
            </w:r>
            <w:r w:rsidR="00963612">
              <w:rPr>
                <w:rFonts w:ascii="Calibri" w:eastAsia="Calibri" w:hAnsi="Calibri" w:cs="Calibri"/>
                <w:b/>
                <w:bCs/>
                <w:color w:val="auto"/>
              </w:rPr>
              <w:t>Welfare Resources including first aid supplies</w:t>
            </w:r>
          </w:p>
        </w:tc>
        <w:tc>
          <w:tcPr>
            <w:tcW w:w="1606" w:type="dxa"/>
            <w:vAlign w:val="center"/>
          </w:tcPr>
          <w:p w14:paraId="78E5BBB9" w14:textId="2A3846EB" w:rsidR="00704A7B" w:rsidRPr="00963612"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60E04002" w:rsidR="00704A7B" w:rsidRPr="00963612" w:rsidRDefault="00963612" w:rsidP="00E63200">
            <w:pPr>
              <w:rPr>
                <w:rFonts w:ascii="Calibri" w:hAnsi="Calibri" w:cs="Calibri"/>
                <w:b/>
                <w:bCs/>
                <w:color w:val="auto"/>
              </w:rPr>
            </w:pPr>
            <w:r>
              <w:rPr>
                <w:rFonts w:ascii="Calibri" w:eastAsia="Calibri" w:hAnsi="Calibri" w:cs="Calibri"/>
                <w:b/>
                <w:bCs/>
                <w:color w:val="auto"/>
              </w:rPr>
              <w:t xml:space="preserve">Buildings </w:t>
            </w:r>
            <w:r w:rsidR="00A74B1F">
              <w:rPr>
                <w:rFonts w:ascii="Calibri" w:eastAsia="Calibri" w:hAnsi="Calibri" w:cs="Calibri"/>
                <w:b/>
                <w:bCs/>
                <w:color w:val="auto"/>
              </w:rPr>
              <w:t>&amp; Grounds Maintenance</w:t>
            </w:r>
          </w:p>
        </w:tc>
        <w:tc>
          <w:tcPr>
            <w:tcW w:w="1606" w:type="dxa"/>
            <w:vAlign w:val="center"/>
          </w:tcPr>
          <w:p w14:paraId="3CE341D5" w14:textId="46439452" w:rsidR="00704A7B" w:rsidRPr="00963612" w:rsidRDefault="00A74B1F"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$25.00</w:t>
            </w:r>
          </w:p>
        </w:tc>
      </w:tr>
      <w:tr w:rsidR="00BA313B" w:rsidRPr="00225197"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60EA785" w:rsidR="00704A7B" w:rsidRPr="00963612" w:rsidRDefault="00A74B1F" w:rsidP="00E63200">
            <w:pPr>
              <w:rPr>
                <w:rFonts w:ascii="Calibri" w:hAnsi="Calibri" w:cs="Calibri"/>
                <w:b/>
                <w:bCs/>
                <w:color w:val="auto"/>
              </w:rPr>
            </w:pPr>
            <w:r>
              <w:rPr>
                <w:rFonts w:ascii="Calibri" w:eastAsia="Calibri" w:hAnsi="Calibri" w:cs="Calibri"/>
                <w:b/>
                <w:bCs/>
                <w:color w:val="auto"/>
              </w:rPr>
              <w:t>Compass Software – School Report, Attendance, Communication software</w:t>
            </w:r>
          </w:p>
        </w:tc>
        <w:tc>
          <w:tcPr>
            <w:tcW w:w="1606" w:type="dxa"/>
            <w:vAlign w:val="center"/>
          </w:tcPr>
          <w:p w14:paraId="4E56B160" w14:textId="75E46895" w:rsidR="00704A7B" w:rsidRPr="00963612" w:rsidRDefault="00A74B1F"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$10.00</w:t>
            </w:r>
          </w:p>
        </w:tc>
      </w:tr>
      <w:tr w:rsidR="00C27EB5" w:rsidRPr="00225197" w14:paraId="526D3F0B"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E736A23" w14:textId="5D0D0912" w:rsidR="00C27EB5" w:rsidRDefault="00C27EB5" w:rsidP="00C27EB5">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4CBB8F17" w14:textId="21572D88" w:rsidR="00C27EB5" w:rsidRDefault="00C27EB5"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$65.00</w:t>
            </w:r>
          </w:p>
        </w:tc>
      </w:tr>
      <w:tr w:rsidR="00A74B1F" w:rsidRPr="00225197" w14:paraId="1E11FBD1" w14:textId="77777777" w:rsidTr="00E47143">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734B874E" w14:textId="4CA98117" w:rsidR="00A74B1F" w:rsidRPr="00225197" w:rsidRDefault="00A74B1F" w:rsidP="00C27EB5">
            <w:pPr>
              <w:jc w:val="right"/>
              <w:rPr>
                <w:rFonts w:ascii="Calibri" w:hAnsi="Calibri" w:cs="Calibri"/>
              </w:rPr>
            </w:pPr>
            <w:r w:rsidRPr="00225197">
              <w:rPr>
                <w:rFonts w:ascii="Calibri" w:eastAsia="Arial" w:hAnsi="Calibri" w:cs="Calibri"/>
                <w:b/>
                <w:bCs/>
                <w:color w:val="000000" w:themeColor="text2"/>
                <w:szCs w:val="22"/>
              </w:rPr>
              <w:t>Total Amount</w:t>
            </w:r>
          </w:p>
        </w:tc>
        <w:tc>
          <w:tcPr>
            <w:tcW w:w="1606" w:type="dxa"/>
            <w:shd w:val="clear" w:color="auto" w:fill="D9D9D9" w:themeFill="background1" w:themeFillShade="D9"/>
            <w:vAlign w:val="center"/>
          </w:tcPr>
          <w:p w14:paraId="3392B40C" w14:textId="5F811E3D" w:rsidR="00A74B1F" w:rsidRPr="00225197" w:rsidRDefault="00A74B1F"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000000" w:themeColor="text2"/>
                <w:szCs w:val="22"/>
              </w:rPr>
              <w:t>$</w:t>
            </w:r>
            <w:r w:rsidR="00C27EB5">
              <w:rPr>
                <w:rFonts w:ascii="Calibri" w:eastAsia="Calibri" w:hAnsi="Calibri" w:cs="Calibri"/>
                <w:b/>
                <w:bCs/>
                <w:color w:val="000000" w:themeColor="text2"/>
                <w:szCs w:val="22"/>
              </w:rPr>
              <w:t>270.00</w:t>
            </w:r>
          </w:p>
        </w:tc>
      </w:tr>
    </w:tbl>
    <w:p w14:paraId="5110ED7A" w14:textId="77777777" w:rsidR="00BA313B" w:rsidRDefault="00BA313B" w:rsidP="00704A7B">
      <w:pPr>
        <w:rPr>
          <w:rFonts w:ascii="Calibri" w:eastAsia="Calibri" w:hAnsi="Calibri" w:cs="Calibri"/>
          <w:b/>
          <w:bCs/>
          <w:szCs w:val="22"/>
        </w:rPr>
      </w:pPr>
    </w:p>
    <w:p w14:paraId="79CCD2BD" w14:textId="77B760FE" w:rsidR="00704A7B" w:rsidRPr="00225197" w:rsidRDefault="00704A7B" w:rsidP="00704A7B">
      <w:pPr>
        <w:rPr>
          <w:rFonts w:ascii="Calibri" w:hAnsi="Calibri" w:cs="Calibri"/>
        </w:rPr>
      </w:pPr>
      <w:r w:rsidRPr="00225197">
        <w:rPr>
          <w:rFonts w:ascii="Calibri" w:eastAsia="Calibri" w:hAnsi="Calibri" w:cs="Calibri"/>
          <w:b/>
          <w:bCs/>
          <w:szCs w:val="22"/>
        </w:rPr>
        <w:t xml:space="preserve">Educational items for students to own </w:t>
      </w:r>
    </w:p>
    <w:p w14:paraId="41BDA375" w14:textId="6B8EB444" w:rsidR="00704A7B" w:rsidRPr="00225197" w:rsidRDefault="00704A7B" w:rsidP="00704A7B">
      <w:pPr>
        <w:rPr>
          <w:rFonts w:ascii="Calibri" w:hAnsi="Calibri" w:cs="Calibri"/>
        </w:rPr>
      </w:pPr>
      <w:r w:rsidRPr="20E0EA74">
        <w:rPr>
          <w:rFonts w:ascii="Calibri" w:eastAsia="Calibri" w:hAnsi="Calibri" w:cs="Calibri"/>
        </w:rPr>
        <w:t xml:space="preserve">Attached is a list of items that the school recommends </w:t>
      </w:r>
      <w:r w:rsidR="00A74B1F">
        <w:rPr>
          <w:rFonts w:ascii="Calibri" w:eastAsia="Calibri" w:hAnsi="Calibri" w:cs="Calibri"/>
        </w:rPr>
        <w:t>and will purchase in bulk</w:t>
      </w:r>
      <w:r w:rsidR="00C27EB5">
        <w:rPr>
          <w:rFonts w:ascii="Calibri" w:eastAsia="Calibri" w:hAnsi="Calibri" w:cs="Calibri"/>
        </w:rPr>
        <w:t>.</w:t>
      </w:r>
      <w:r w:rsidR="00A74B1F">
        <w:rPr>
          <w:rFonts w:ascii="Calibri" w:eastAsia="Calibri" w:hAnsi="Calibri" w:cs="Calibri"/>
        </w:rPr>
        <w:t xml:space="preserve"> </w:t>
      </w:r>
    </w:p>
    <w:p w14:paraId="233490A7" w14:textId="77777777" w:rsidR="00704A7B" w:rsidRPr="00225197" w:rsidRDefault="00704A7B" w:rsidP="00704A7B">
      <w:pPr>
        <w:rPr>
          <w:rFonts w:ascii="Calibri" w:hAnsi="Calibri" w:cs="Calibri"/>
        </w:rPr>
      </w:pPr>
    </w:p>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050D77CE" w:rsidR="00704A7B" w:rsidRPr="00225197" w:rsidRDefault="00492DD4" w:rsidP="00704A7B">
      <w:pPr>
        <w:rPr>
          <w:rFonts w:ascii="Calibri" w:hAnsi="Calibri" w:cs="Calibri"/>
        </w:rPr>
      </w:pPr>
      <w:r>
        <w:rPr>
          <w:rFonts w:ascii="Calibri" w:eastAsia="Calibri" w:hAnsi="Calibri" w:cs="Calibri"/>
        </w:rPr>
        <w:t>St Andrews</w:t>
      </w:r>
      <w:r w:rsidR="00A74B1F">
        <w:rPr>
          <w:rFonts w:ascii="Calibri" w:eastAsia="Calibri" w:hAnsi="Calibri" w:cs="Calibri"/>
        </w:rPr>
        <w:t xml:space="preserve"> Primary School </w:t>
      </w:r>
      <w:r w:rsidR="00704A7B" w:rsidRPr="21F128BA">
        <w:rPr>
          <w:rFonts w:ascii="Calibri" w:eastAsia="Calibri" w:hAnsi="Calibri" w:cs="Calibri"/>
        </w:rPr>
        <w:t xml:space="preserve">offers a range of items and activities that enhance or broaden the schooling experience of students and are above and beyond what the school </w:t>
      </w:r>
      <w:r w:rsidR="00704A7B" w:rsidRPr="0029106D">
        <w:rPr>
          <w:rFonts w:ascii="Calibri" w:eastAsia="Calibri" w:hAnsi="Calibri" w:cs="Calibri"/>
        </w:rPr>
        <w:t>provides in</w:t>
      </w:r>
      <w:r w:rsidR="00704A7B" w:rsidRPr="21F128BA">
        <w:rPr>
          <w:rFonts w:ascii="Calibri" w:eastAsia="Calibri" w:hAnsi="Calibri" w:cs="Calibri"/>
        </w:rPr>
        <w:t xml:space="preserve"> order to deliver the Curriculum. These are provided on a user-pays basis</w:t>
      </w:r>
      <w:r w:rsidR="00E526AF">
        <w:rPr>
          <w:rFonts w:ascii="Calibri" w:eastAsia="Calibri" w:hAnsi="Calibri" w:cs="Calibri"/>
        </w:rPr>
        <w:t xml:space="preserve"> per and calculated using DET recommended guidelines.</w:t>
      </w:r>
    </w:p>
    <w:p w14:paraId="22F4A2CD" w14:textId="4E09E1D6" w:rsidR="00704A7B" w:rsidRPr="00225197" w:rsidRDefault="00704A7B" w:rsidP="00704A7B">
      <w:pPr>
        <w:rPr>
          <w:rFonts w:ascii="Calibri" w:hAnsi="Calibri" w:cs="Calibri"/>
        </w:rPr>
      </w:pPr>
    </w:p>
    <w:p w14:paraId="4B8D6C87" w14:textId="3B7347DA" w:rsidR="00704A7B" w:rsidRDefault="00704A7B" w:rsidP="00704A7B">
      <w:pPr>
        <w:rPr>
          <w:rFonts w:ascii="Calibri" w:hAnsi="Calibri" w:cs="Calibri"/>
        </w:rPr>
      </w:pPr>
    </w:p>
    <w:p w14:paraId="50984C36" w14:textId="0F99E8AB" w:rsidR="00492DD4" w:rsidRDefault="00492DD4" w:rsidP="00704A7B">
      <w:pPr>
        <w:rPr>
          <w:rFonts w:ascii="Calibri" w:hAnsi="Calibri" w:cs="Calibri"/>
        </w:rPr>
      </w:pPr>
    </w:p>
    <w:p w14:paraId="1E7FB2AD" w14:textId="77777777" w:rsidR="00CA475C" w:rsidRDefault="00CA475C" w:rsidP="00704A7B">
      <w:pPr>
        <w:rPr>
          <w:rFonts w:ascii="Calibri" w:hAnsi="Calibri" w:cs="Calibri"/>
        </w:rPr>
      </w:pPr>
    </w:p>
    <w:p w14:paraId="7C31F083" w14:textId="7DB0A189" w:rsidR="00492DD4" w:rsidRPr="00225197" w:rsidRDefault="00492DD4" w:rsidP="00704A7B">
      <w:pPr>
        <w:rPr>
          <w:rFonts w:ascii="Calibri" w:hAnsi="Calibri" w:cs="Calibri"/>
        </w:rPr>
      </w:pPr>
    </w:p>
    <w:p w14:paraId="0B894BB7"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22626F1C" w:rsidR="00704A7B" w:rsidRPr="00225197" w:rsidRDefault="00492DD4" w:rsidP="00704A7B">
      <w:pPr>
        <w:rPr>
          <w:rFonts w:ascii="Calibri" w:hAnsi="Calibri" w:cs="Calibri"/>
        </w:rPr>
      </w:pPr>
      <w:r>
        <w:rPr>
          <w:rFonts w:ascii="Calibri" w:eastAsia="Calibri" w:hAnsi="Calibri" w:cs="Calibri"/>
          <w:szCs w:val="22"/>
        </w:rPr>
        <w:t>St Andrews</w:t>
      </w:r>
      <w:r w:rsidR="00E526AF">
        <w:rPr>
          <w:rFonts w:ascii="Calibri" w:eastAsia="Calibri" w:hAnsi="Calibri" w:cs="Calibri"/>
          <w:szCs w:val="22"/>
        </w:rPr>
        <w:t xml:space="preserve">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4EFF5DDD" w14:textId="538EC940" w:rsidR="00704A7B" w:rsidRPr="00225197"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Camps, Sports and Excursions Fund </w:t>
      </w:r>
      <w:r w:rsidR="00E526AF">
        <w:rPr>
          <w:rFonts w:ascii="Calibri" w:eastAsia="Calibri" w:hAnsi="Calibri" w:cs="Calibri"/>
          <w:szCs w:val="22"/>
        </w:rPr>
        <w:t>in line with DET guidelines</w:t>
      </w:r>
    </w:p>
    <w:p w14:paraId="0BB6FD44" w14:textId="63475905" w:rsidR="00E526AF" w:rsidRPr="00E526AF" w:rsidRDefault="00E526AF"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Individual payment plans</w:t>
      </w:r>
    </w:p>
    <w:p w14:paraId="3EE038BF" w14:textId="77777777" w:rsidR="00704A7B" w:rsidRPr="00225197" w:rsidRDefault="00704A7B" w:rsidP="00704A7B">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3AEDC5B0" w14:textId="15B32C33" w:rsidR="00704A7B" w:rsidRPr="00E526AF" w:rsidRDefault="00CA475C" w:rsidP="00704A7B">
      <w:pPr>
        <w:rPr>
          <w:rFonts w:ascii="Calibri" w:hAnsi="Calibri" w:cs="Calibri"/>
        </w:rPr>
      </w:pPr>
      <w:r>
        <w:rPr>
          <w:rFonts w:ascii="Calibri" w:eastAsia="Calibri" w:hAnsi="Calibri" w:cs="Calibri"/>
          <w:szCs w:val="22"/>
        </w:rPr>
        <w:t>Alisha</w:t>
      </w:r>
      <w:r w:rsidR="00E526AF">
        <w:rPr>
          <w:rFonts w:ascii="Calibri" w:eastAsia="Calibri" w:hAnsi="Calibri" w:cs="Calibri"/>
          <w:szCs w:val="22"/>
        </w:rPr>
        <w:t xml:space="preserve"> (Principal) or </w:t>
      </w:r>
      <w:r>
        <w:rPr>
          <w:rFonts w:ascii="Calibri" w:eastAsia="Calibri" w:hAnsi="Calibri" w:cs="Calibri"/>
          <w:szCs w:val="22"/>
        </w:rPr>
        <w:t xml:space="preserve">Michelle Commerford </w:t>
      </w:r>
      <w:r w:rsidR="00E526AF">
        <w:rPr>
          <w:rFonts w:ascii="Calibri" w:eastAsia="Calibri" w:hAnsi="Calibri" w:cs="Calibri"/>
          <w:szCs w:val="22"/>
        </w:rPr>
        <w:t>(Business Manager)</w:t>
      </w:r>
    </w:p>
    <w:p w14:paraId="4EC5C3A8" w14:textId="0C16CD07" w:rsidR="00704A7B" w:rsidRPr="00225197" w:rsidRDefault="00704A7B" w:rsidP="00704A7B">
      <w:pPr>
        <w:rPr>
          <w:rFonts w:ascii="Calibri" w:hAnsi="Calibri" w:cs="Calibri"/>
        </w:rPr>
      </w:pPr>
      <w:r w:rsidRPr="00225197">
        <w:rPr>
          <w:rFonts w:ascii="Calibri" w:eastAsia="Calibri" w:hAnsi="Calibri" w:cs="Calibri"/>
          <w:szCs w:val="22"/>
        </w:rPr>
        <w:t xml:space="preserve">Ph: 03 </w:t>
      </w:r>
      <w:r w:rsidR="00CA475C">
        <w:rPr>
          <w:rFonts w:ascii="Calibri" w:eastAsia="Calibri" w:hAnsi="Calibri" w:cs="Calibri"/>
          <w:szCs w:val="22"/>
        </w:rPr>
        <w:t>9710 1255</w:t>
      </w:r>
      <w:r w:rsidRPr="00E526AF">
        <w:rPr>
          <w:rFonts w:ascii="Calibri" w:eastAsia="Calibri" w:hAnsi="Calibri" w:cs="Calibri"/>
          <w:szCs w:val="22"/>
        </w:rPr>
        <w:t xml:space="preserve"> </w:t>
      </w:r>
      <w:r w:rsidRPr="00225197">
        <w:rPr>
          <w:rFonts w:ascii="Calibri" w:eastAsia="Calibri" w:hAnsi="Calibri" w:cs="Calibri"/>
          <w:szCs w:val="22"/>
        </w:rPr>
        <w:t xml:space="preserve">| Email: </w:t>
      </w:r>
      <w:r w:rsidR="000E39AF">
        <w:rPr>
          <w:rFonts w:ascii="Calibri" w:eastAsia="Calibri" w:hAnsi="Calibri" w:cs="Calibri"/>
          <w:szCs w:val="22"/>
        </w:rPr>
        <w:t>st.a</w:t>
      </w:r>
      <w:r w:rsidR="00492DD4">
        <w:rPr>
          <w:rFonts w:ascii="Calibri" w:eastAsia="Calibri" w:hAnsi="Calibri" w:cs="Calibri"/>
          <w:szCs w:val="22"/>
        </w:rPr>
        <w:t>ndrews</w:t>
      </w:r>
      <w:r w:rsidR="00E526AF">
        <w:rPr>
          <w:rFonts w:ascii="Calibri" w:eastAsia="Calibri" w:hAnsi="Calibri" w:cs="Calibri"/>
          <w:szCs w:val="22"/>
        </w:rPr>
        <w:t>.ps@education.vic.gov.au</w:t>
      </w:r>
      <w:r w:rsidRPr="00225197">
        <w:rPr>
          <w:rFonts w:ascii="Calibri" w:eastAsia="Calibri" w:hAnsi="Calibri" w:cs="Calibri"/>
          <w:i/>
          <w:iCs/>
          <w:color w:val="FF0000"/>
          <w:szCs w:val="22"/>
        </w:rPr>
        <w:br/>
      </w:r>
    </w:p>
    <w:p w14:paraId="13EFF241" w14:textId="77777777" w:rsidR="00704A7B" w:rsidRPr="00225197" w:rsidRDefault="00704A7B" w:rsidP="00704A7B">
      <w:pPr>
        <w:rPr>
          <w:rFonts w:ascii="Calibri" w:hAnsi="Calibri" w:cs="Calibri"/>
        </w:rPr>
      </w:pPr>
      <w:r w:rsidRPr="00225197">
        <w:rPr>
          <w:rFonts w:ascii="Calibri" w:eastAsia="Arial" w:hAnsi="Calibri" w:cs="Calibri"/>
          <w:b/>
          <w:bCs/>
          <w:szCs w:val="22"/>
        </w:rPr>
        <w:t xml:space="preserve">Total </w:t>
      </w:r>
    </w:p>
    <w:tbl>
      <w:tblPr>
        <w:tblStyle w:val="TableGrid"/>
        <w:tblW w:w="9630" w:type="dxa"/>
        <w:tblLayout w:type="fixed"/>
        <w:tblLook w:val="04A0" w:firstRow="1" w:lastRow="0" w:firstColumn="1" w:lastColumn="0" w:noHBand="0" w:noVBand="1"/>
      </w:tblPr>
      <w:tblGrid>
        <w:gridCol w:w="7230"/>
        <w:gridCol w:w="2400"/>
      </w:tblGrid>
      <w:tr w:rsidR="00704A7B" w:rsidRPr="00225197" w14:paraId="7315002E" w14:textId="77777777" w:rsidTr="00CA4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E63200">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27DBD905"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C27EB5">
              <w:rPr>
                <w:rFonts w:ascii="Calibri" w:eastAsia="Arial" w:hAnsi="Calibri" w:cs="Calibri"/>
                <w:szCs w:val="22"/>
              </w:rPr>
              <w:t>205.00</w:t>
            </w:r>
          </w:p>
        </w:tc>
      </w:tr>
      <w:tr w:rsidR="00704A7B" w:rsidRPr="00225197" w14:paraId="016D1408"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142F4228"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6</w:t>
            </w:r>
            <w:r w:rsidR="00CA475C">
              <w:rPr>
                <w:rFonts w:ascii="Calibri" w:eastAsia="Arial" w:hAnsi="Calibri" w:cs="Calibri"/>
                <w:szCs w:val="22"/>
              </w:rPr>
              <w:t>5</w:t>
            </w:r>
            <w:r w:rsidR="00E526AF">
              <w:rPr>
                <w:rFonts w:ascii="Calibri" w:eastAsia="Arial" w:hAnsi="Calibri" w:cs="Calibri"/>
                <w:szCs w:val="22"/>
              </w:rPr>
              <w:t>.00</w:t>
            </w:r>
          </w:p>
        </w:tc>
      </w:tr>
    </w:tbl>
    <w:p w14:paraId="69CEBD96" w14:textId="77777777" w:rsidR="00704A7B" w:rsidRPr="00225197" w:rsidRDefault="00704A7B" w:rsidP="00704A7B">
      <w:pPr>
        <w:rPr>
          <w:rFonts w:ascii="Calibri" w:hAnsi="Calibri" w:cs="Calibri"/>
        </w:rPr>
      </w:pPr>
      <w:r w:rsidRPr="00225197">
        <w:rPr>
          <w:rFonts w:ascii="Calibri" w:eastAsia="Arial" w:hAnsi="Calibri" w:cs="Calibri"/>
          <w:szCs w:val="22"/>
        </w:rPr>
        <w:t xml:space="preserve"> </w:t>
      </w:r>
    </w:p>
    <w:p w14:paraId="3B4C1E9A" w14:textId="77777777" w:rsidR="00704A7B" w:rsidRPr="001C6EB5" w:rsidRDefault="00704A7B" w:rsidP="00704A7B">
      <w:pPr>
        <w:pStyle w:val="Heading3"/>
        <w:rPr>
          <w:rFonts w:ascii="Calibri" w:hAnsi="Calibri" w:cs="Calibri"/>
          <w:color w:val="auto"/>
        </w:rPr>
      </w:pPr>
      <w:r w:rsidRPr="001C6EB5">
        <w:rPr>
          <w:rFonts w:ascii="Calibri" w:eastAsia="Calibri" w:hAnsi="Calibri" w:cs="Calibri"/>
          <w:color w:val="auto"/>
          <w:sz w:val="22"/>
          <w:szCs w:val="22"/>
        </w:rPr>
        <w:t>Payment methods</w:t>
      </w:r>
    </w:p>
    <w:p w14:paraId="723EBE21" w14:textId="42C34A6F" w:rsidR="00704A7B" w:rsidRDefault="00E526AF" w:rsidP="00704A7B">
      <w:pPr>
        <w:pStyle w:val="Heading3"/>
        <w:rPr>
          <w:rFonts w:ascii="Calibri" w:eastAsia="Calibri" w:hAnsi="Calibri" w:cs="Calibri"/>
          <w:b w:val="0"/>
          <w:color w:val="auto"/>
          <w:sz w:val="22"/>
          <w:szCs w:val="22"/>
        </w:rPr>
      </w:pPr>
      <w:r w:rsidRPr="001C6EB5">
        <w:rPr>
          <w:rFonts w:ascii="Calibri" w:eastAsia="Calibri" w:hAnsi="Calibri" w:cs="Calibri"/>
          <w:b w:val="0"/>
          <w:color w:val="auto"/>
          <w:sz w:val="22"/>
          <w:szCs w:val="22"/>
        </w:rPr>
        <w:t>Payment is via, EFTPOS and Direct Deposit</w:t>
      </w:r>
    </w:p>
    <w:p w14:paraId="590B5D0A" w14:textId="6292CDE1" w:rsidR="00C27EB5" w:rsidRDefault="00C27EB5" w:rsidP="00C27EB5">
      <w:r>
        <w:t>BSB</w:t>
      </w:r>
      <w:r>
        <w:tab/>
        <w:t>063 222</w:t>
      </w:r>
    </w:p>
    <w:p w14:paraId="34F12B06" w14:textId="3DFFFDB2" w:rsidR="00C27EB5" w:rsidRPr="00C27EB5" w:rsidRDefault="00C27EB5" w:rsidP="00C27EB5">
      <w:r>
        <w:t>A</w:t>
      </w:r>
      <w:r w:rsidR="002E2826">
        <w:t>CC</w:t>
      </w:r>
      <w:r>
        <w:t>.</w:t>
      </w:r>
      <w:r>
        <w:tab/>
        <w:t>00901182</w:t>
      </w:r>
    </w:p>
    <w:p w14:paraId="6C10DD10" w14:textId="77777777" w:rsidR="00704A7B" w:rsidRPr="00225197" w:rsidRDefault="00704A7B" w:rsidP="00704A7B">
      <w:pPr>
        <w:rPr>
          <w:rFonts w:ascii="Calibri" w:hAnsi="Calibri" w:cs="Calibri"/>
        </w:rPr>
      </w:pPr>
    </w:p>
    <w:p w14:paraId="5DFDB05D"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C78F3C2" w14:textId="01478780" w:rsidR="00704A7B" w:rsidRPr="000051E2" w:rsidRDefault="11FE8B29" w:rsidP="3C4F920E">
      <w:pPr>
        <w:pStyle w:val="Heading3"/>
        <w:rPr>
          <w:rFonts w:ascii="Calibri" w:hAnsi="Calibri" w:cs="Calibri"/>
          <w:bCs/>
          <w:color w:val="auto"/>
        </w:rPr>
        <w:sectPr w:rsidR="00704A7B" w:rsidRPr="000051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r w:rsidRPr="000051E2">
        <w:rPr>
          <w:rFonts w:ascii="Calibri" w:eastAsia="Calibri" w:hAnsi="Calibri" w:cs="Calibri"/>
          <w:bCs/>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79C1E88D"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9"/>
      <w:footerReference w:type="even" r:id="rId20"/>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C8D" w14:textId="77777777" w:rsidR="00C92C29" w:rsidRDefault="00C92C29" w:rsidP="003967DD">
      <w:pPr>
        <w:spacing w:after="0"/>
      </w:pPr>
      <w:r>
        <w:separator/>
      </w:r>
    </w:p>
  </w:endnote>
  <w:endnote w:type="continuationSeparator" w:id="0">
    <w:p w14:paraId="1B73ED63" w14:textId="77777777" w:rsidR="00C92C29" w:rsidRDefault="00C92C29" w:rsidP="003967DD">
      <w:pPr>
        <w:spacing w:after="0"/>
      </w:pPr>
      <w:r>
        <w:continuationSeparator/>
      </w:r>
    </w:p>
  </w:endnote>
  <w:endnote w:type="continuationNotice" w:id="1">
    <w:p w14:paraId="0361047C" w14:textId="77777777" w:rsidR="00C92C29" w:rsidRDefault="00C9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6AB4085" w:rsidR="00A31926" w:rsidRDefault="00A31926" w:rsidP="00A31926">
    <w:pPr>
      <w:pStyle w:val="Footer"/>
      <w:ind w:firstLine="360"/>
    </w:pPr>
  </w:p>
  <w:p w14:paraId="6BA49D0F" w14:textId="62C56191"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8C70" w14:textId="77777777" w:rsidR="00C92C29" w:rsidRDefault="00C92C29" w:rsidP="003967DD">
      <w:pPr>
        <w:spacing w:after="0"/>
      </w:pPr>
      <w:r>
        <w:separator/>
      </w:r>
    </w:p>
  </w:footnote>
  <w:footnote w:type="continuationSeparator" w:id="0">
    <w:p w14:paraId="6665A742" w14:textId="77777777" w:rsidR="00C92C29" w:rsidRDefault="00C92C29" w:rsidP="003967DD">
      <w:pPr>
        <w:spacing w:after="0"/>
      </w:pPr>
      <w:r>
        <w:continuationSeparator/>
      </w:r>
    </w:p>
  </w:footnote>
  <w:footnote w:type="continuationNotice" w:id="1">
    <w:p w14:paraId="62BC705D" w14:textId="77777777" w:rsidR="00C92C29" w:rsidRDefault="00C92C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8657" w14:textId="47F7697C" w:rsidR="0083066F" w:rsidRPr="009E7192" w:rsidRDefault="00492DD4" w:rsidP="0083066F">
    <w:pPr>
      <w:framePr w:w="6580" w:h="1670" w:hSpace="180" w:wrap="around" w:vAnchor="text" w:hAnchor="page" w:x="3502" w:y="1"/>
      <w:jc w:val="right"/>
      <w:rPr>
        <w:rFonts w:ascii="Arial" w:hAnsi="Arial"/>
        <w:color w:val="365F91"/>
        <w:sz w:val="32"/>
        <w:szCs w:val="32"/>
      </w:rPr>
    </w:pPr>
    <w:r>
      <w:rPr>
        <w:rFonts w:ascii="Arial" w:hAnsi="Arial"/>
        <w:color w:val="365F91"/>
        <w:sz w:val="32"/>
        <w:szCs w:val="32"/>
      </w:rPr>
      <w:t>ST ANDREWS PRIMARY SCHOOL</w:t>
    </w:r>
  </w:p>
  <w:p w14:paraId="5984A0CE" w14:textId="79D5037D" w:rsidR="0083066F" w:rsidRPr="009E7192" w:rsidRDefault="0083066F" w:rsidP="0083066F">
    <w:pPr>
      <w:framePr w:w="6580" w:h="1670" w:hSpace="180" w:wrap="around" w:vAnchor="text" w:hAnchor="page" w:x="3502" w:y="1"/>
      <w:jc w:val="right"/>
      <w:rPr>
        <w:color w:val="365F91"/>
        <w:sz w:val="32"/>
        <w:szCs w:val="32"/>
      </w:rPr>
    </w:pPr>
    <w:r w:rsidRPr="009E7192">
      <w:rPr>
        <w:rFonts w:ascii="Arial" w:hAnsi="Arial"/>
        <w:color w:val="365F91"/>
        <w:sz w:val="32"/>
        <w:szCs w:val="32"/>
      </w:rPr>
      <w:t>1</w:t>
    </w:r>
    <w:r w:rsidR="00492DD4">
      <w:rPr>
        <w:rFonts w:ascii="Arial" w:hAnsi="Arial"/>
        <w:color w:val="365F91"/>
        <w:sz w:val="32"/>
        <w:szCs w:val="32"/>
      </w:rPr>
      <w:t>5</w:t>
    </w:r>
    <w:r w:rsidRPr="009E7192">
      <w:rPr>
        <w:rFonts w:ascii="Arial" w:hAnsi="Arial"/>
        <w:color w:val="365F91"/>
        <w:sz w:val="32"/>
        <w:szCs w:val="32"/>
      </w:rPr>
      <w:t xml:space="preserve"> </w:t>
    </w:r>
    <w:r w:rsidR="00492DD4">
      <w:rPr>
        <w:rFonts w:ascii="Arial" w:hAnsi="Arial"/>
        <w:color w:val="365F91"/>
        <w:sz w:val="32"/>
        <w:szCs w:val="32"/>
      </w:rPr>
      <w:t>Caledonia Street, St Andrews 3761</w:t>
    </w:r>
  </w:p>
  <w:p w14:paraId="5019F094" w14:textId="2A8B9DF5" w:rsidR="0083066F" w:rsidRPr="009E7192" w:rsidRDefault="0083066F" w:rsidP="0083066F">
    <w:pPr>
      <w:framePr w:w="6580" w:h="1670" w:hSpace="180" w:wrap="around" w:vAnchor="text" w:hAnchor="page" w:x="3502" w:y="1"/>
      <w:jc w:val="right"/>
      <w:rPr>
        <w:rFonts w:ascii="Arial" w:hAnsi="Arial"/>
        <w:color w:val="365F91"/>
        <w:sz w:val="32"/>
        <w:szCs w:val="32"/>
      </w:rPr>
    </w:pPr>
    <w:r w:rsidRPr="009E7192">
      <w:rPr>
        <w:rFonts w:ascii="Arial" w:hAnsi="Arial"/>
        <w:color w:val="365F91"/>
        <w:sz w:val="32"/>
        <w:szCs w:val="32"/>
      </w:rPr>
      <w:t xml:space="preserve">Phone: </w:t>
    </w:r>
    <w:r w:rsidR="00492DD4">
      <w:rPr>
        <w:rFonts w:ascii="Arial" w:hAnsi="Arial"/>
        <w:color w:val="365F91"/>
        <w:sz w:val="32"/>
        <w:szCs w:val="32"/>
      </w:rPr>
      <w:t xml:space="preserve">9710 1255 </w:t>
    </w:r>
  </w:p>
  <w:p w14:paraId="0E2F2D45" w14:textId="16BAD1E8" w:rsidR="0083066F" w:rsidRPr="009E7192" w:rsidRDefault="00C80280" w:rsidP="0083066F">
    <w:pPr>
      <w:framePr w:w="6580" w:h="1670" w:hSpace="180" w:wrap="around" w:vAnchor="text" w:hAnchor="page" w:x="3502" w:y="1"/>
      <w:jc w:val="right"/>
      <w:rPr>
        <w:rFonts w:ascii="Arial" w:hAnsi="Arial"/>
        <w:color w:val="365F91"/>
        <w:sz w:val="24"/>
      </w:rPr>
    </w:pPr>
    <w:hyperlink r:id="rId1" w:history="1">
      <w:r w:rsidR="00492DD4" w:rsidRPr="005A2718">
        <w:rPr>
          <w:rStyle w:val="Hyperlink"/>
          <w:rFonts w:ascii="Arial" w:hAnsi="Arial"/>
          <w:sz w:val="24"/>
        </w:rPr>
        <w:t>st.andrews.ps@edumail.vic.gov.au</w:t>
      </w:r>
    </w:hyperlink>
  </w:p>
  <w:p w14:paraId="42E858D4" w14:textId="77777777" w:rsidR="0083066F" w:rsidRPr="00CB2BC7" w:rsidRDefault="0083066F" w:rsidP="0083066F">
    <w:pPr>
      <w:framePr w:w="6580" w:h="1670" w:hSpace="180" w:wrap="around" w:vAnchor="text" w:hAnchor="page" w:x="3502" w:y="1"/>
      <w:jc w:val="right"/>
      <w:rPr>
        <w:rFonts w:ascii="Arial" w:hAnsi="Arial"/>
        <w:color w:val="3366FF"/>
        <w:sz w:val="24"/>
      </w:rPr>
    </w:pPr>
  </w:p>
  <w:p w14:paraId="66A48FA9" w14:textId="77777777" w:rsidR="0083066F" w:rsidRPr="00807EEE" w:rsidRDefault="0083066F" w:rsidP="0083066F">
    <w:pPr>
      <w:framePr w:w="6580" w:h="1670" w:hSpace="180" w:wrap="around" w:vAnchor="text" w:hAnchor="page" w:x="3502" w:y="1"/>
      <w:jc w:val="right"/>
      <w:rPr>
        <w:color w:val="3366FF"/>
        <w:szCs w:val="22"/>
      </w:rPr>
    </w:pPr>
  </w:p>
  <w:p w14:paraId="52282DA5" w14:textId="7E549E02" w:rsidR="0083066F" w:rsidRDefault="00492DD4" w:rsidP="0083066F">
    <w:r>
      <w:rPr>
        <w:noProof/>
      </w:rPr>
      <w:drawing>
        <wp:inline distT="0" distB="0" distL="0" distR="0" wp14:anchorId="0F3EA871" wp14:editId="25F56F9A">
          <wp:extent cx="1171575" cy="1101168"/>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3466" cy="1102945"/>
                  </a:xfrm>
                  <a:prstGeom prst="rect">
                    <a:avLst/>
                  </a:prstGeom>
                </pic:spPr>
              </pic:pic>
            </a:graphicData>
          </a:graphic>
        </wp:inline>
      </w:drawing>
    </w:r>
  </w:p>
  <w:p w14:paraId="77D394D5" w14:textId="77777777" w:rsidR="0042284B" w:rsidRDefault="00422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5"/>
  </w:num>
  <w:num w:numId="18">
    <w:abstractNumId w:val="22"/>
  </w:num>
  <w:num w:numId="19">
    <w:abstractNumId w:val="27"/>
  </w:num>
  <w:num w:numId="20">
    <w:abstractNumId w:val="13"/>
  </w:num>
  <w:num w:numId="21">
    <w:abstractNumId w:val="11"/>
  </w:num>
  <w:num w:numId="22">
    <w:abstractNumId w:val="26"/>
  </w:num>
  <w:num w:numId="23">
    <w:abstractNumId w:val="24"/>
  </w:num>
  <w:num w:numId="24">
    <w:abstractNumId w:val="12"/>
  </w:num>
  <w:num w:numId="25">
    <w:abstractNumId w:val="19"/>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1E2"/>
    <w:rsid w:val="000072B9"/>
    <w:rsid w:val="00011F31"/>
    <w:rsid w:val="00013339"/>
    <w:rsid w:val="000159E9"/>
    <w:rsid w:val="000256E2"/>
    <w:rsid w:val="00037C3F"/>
    <w:rsid w:val="000705E5"/>
    <w:rsid w:val="000710B5"/>
    <w:rsid w:val="00080DA9"/>
    <w:rsid w:val="000861DD"/>
    <w:rsid w:val="000A47D4"/>
    <w:rsid w:val="000C600E"/>
    <w:rsid w:val="000D109B"/>
    <w:rsid w:val="000D6B5B"/>
    <w:rsid w:val="000E39AF"/>
    <w:rsid w:val="00122369"/>
    <w:rsid w:val="00150C21"/>
    <w:rsid w:val="00150E0F"/>
    <w:rsid w:val="00157212"/>
    <w:rsid w:val="0016287D"/>
    <w:rsid w:val="001A03A5"/>
    <w:rsid w:val="001A04DD"/>
    <w:rsid w:val="001C33ED"/>
    <w:rsid w:val="001C6EB5"/>
    <w:rsid w:val="001D0D94"/>
    <w:rsid w:val="001D13F9"/>
    <w:rsid w:val="001F39DD"/>
    <w:rsid w:val="00201E3A"/>
    <w:rsid w:val="00207704"/>
    <w:rsid w:val="00227001"/>
    <w:rsid w:val="002512BE"/>
    <w:rsid w:val="0027471A"/>
    <w:rsid w:val="00275FB8"/>
    <w:rsid w:val="0029106D"/>
    <w:rsid w:val="002A4A96"/>
    <w:rsid w:val="002E2826"/>
    <w:rsid w:val="002E3BED"/>
    <w:rsid w:val="002F41D7"/>
    <w:rsid w:val="002F6115"/>
    <w:rsid w:val="00312720"/>
    <w:rsid w:val="00343AFC"/>
    <w:rsid w:val="0034745C"/>
    <w:rsid w:val="00357D38"/>
    <w:rsid w:val="00365B2C"/>
    <w:rsid w:val="00385415"/>
    <w:rsid w:val="003967DD"/>
    <w:rsid w:val="003A4C39"/>
    <w:rsid w:val="003B565F"/>
    <w:rsid w:val="003F686F"/>
    <w:rsid w:val="0042284B"/>
    <w:rsid w:val="0042333B"/>
    <w:rsid w:val="00443E58"/>
    <w:rsid w:val="00492DD4"/>
    <w:rsid w:val="004A2E74"/>
    <w:rsid w:val="004A44C2"/>
    <w:rsid w:val="004B2ED6"/>
    <w:rsid w:val="004C3705"/>
    <w:rsid w:val="00500ADA"/>
    <w:rsid w:val="00512BBA"/>
    <w:rsid w:val="0051459F"/>
    <w:rsid w:val="00533C5C"/>
    <w:rsid w:val="00555277"/>
    <w:rsid w:val="00566211"/>
    <w:rsid w:val="00567CF0"/>
    <w:rsid w:val="00584158"/>
    <w:rsid w:val="00584366"/>
    <w:rsid w:val="00587D75"/>
    <w:rsid w:val="00592050"/>
    <w:rsid w:val="005A4F12"/>
    <w:rsid w:val="005D3BD5"/>
    <w:rsid w:val="005E0713"/>
    <w:rsid w:val="00624A55"/>
    <w:rsid w:val="0063191C"/>
    <w:rsid w:val="006334D0"/>
    <w:rsid w:val="006523D7"/>
    <w:rsid w:val="006671CE"/>
    <w:rsid w:val="0067181D"/>
    <w:rsid w:val="00691D0A"/>
    <w:rsid w:val="006A1F8A"/>
    <w:rsid w:val="006A25AC"/>
    <w:rsid w:val="006B15AE"/>
    <w:rsid w:val="006C2807"/>
    <w:rsid w:val="006C45C0"/>
    <w:rsid w:val="006E2B9A"/>
    <w:rsid w:val="006F6244"/>
    <w:rsid w:val="00700106"/>
    <w:rsid w:val="00704A7B"/>
    <w:rsid w:val="0071065F"/>
    <w:rsid w:val="00710CED"/>
    <w:rsid w:val="00735566"/>
    <w:rsid w:val="0074239C"/>
    <w:rsid w:val="00747D57"/>
    <w:rsid w:val="00767573"/>
    <w:rsid w:val="00772008"/>
    <w:rsid w:val="007B556E"/>
    <w:rsid w:val="007D3E38"/>
    <w:rsid w:val="007D40FC"/>
    <w:rsid w:val="008065DA"/>
    <w:rsid w:val="00811CB6"/>
    <w:rsid w:val="0083066F"/>
    <w:rsid w:val="008401CD"/>
    <w:rsid w:val="00882472"/>
    <w:rsid w:val="00890680"/>
    <w:rsid w:val="00892E24"/>
    <w:rsid w:val="008A6544"/>
    <w:rsid w:val="008B1737"/>
    <w:rsid w:val="008D077F"/>
    <w:rsid w:val="008D0F25"/>
    <w:rsid w:val="008E0642"/>
    <w:rsid w:val="008F3D35"/>
    <w:rsid w:val="009134CB"/>
    <w:rsid w:val="00952690"/>
    <w:rsid w:val="00954B9A"/>
    <w:rsid w:val="00963612"/>
    <w:rsid w:val="009746CC"/>
    <w:rsid w:val="00981974"/>
    <w:rsid w:val="0099358C"/>
    <w:rsid w:val="009D0B2C"/>
    <w:rsid w:val="009E6466"/>
    <w:rsid w:val="009F6A77"/>
    <w:rsid w:val="00A06703"/>
    <w:rsid w:val="00A31926"/>
    <w:rsid w:val="00A710DF"/>
    <w:rsid w:val="00A74B1F"/>
    <w:rsid w:val="00A83E9F"/>
    <w:rsid w:val="00AA7F07"/>
    <w:rsid w:val="00AF045D"/>
    <w:rsid w:val="00B21562"/>
    <w:rsid w:val="00B775D4"/>
    <w:rsid w:val="00B92ADD"/>
    <w:rsid w:val="00BA313B"/>
    <w:rsid w:val="00BF21AE"/>
    <w:rsid w:val="00C21A41"/>
    <w:rsid w:val="00C27EB5"/>
    <w:rsid w:val="00C539BB"/>
    <w:rsid w:val="00C56E9B"/>
    <w:rsid w:val="00C76043"/>
    <w:rsid w:val="00C80280"/>
    <w:rsid w:val="00C92C29"/>
    <w:rsid w:val="00CA475C"/>
    <w:rsid w:val="00CC5AA8"/>
    <w:rsid w:val="00CD5993"/>
    <w:rsid w:val="00CE1B8B"/>
    <w:rsid w:val="00CE7916"/>
    <w:rsid w:val="00CE7C2B"/>
    <w:rsid w:val="00CF24BF"/>
    <w:rsid w:val="00CF39EB"/>
    <w:rsid w:val="00CF3D06"/>
    <w:rsid w:val="00D17E55"/>
    <w:rsid w:val="00D5052B"/>
    <w:rsid w:val="00D80251"/>
    <w:rsid w:val="00D81E0F"/>
    <w:rsid w:val="00D9777A"/>
    <w:rsid w:val="00DC4D0D"/>
    <w:rsid w:val="00DE28C4"/>
    <w:rsid w:val="00DF1508"/>
    <w:rsid w:val="00E25430"/>
    <w:rsid w:val="00E32E98"/>
    <w:rsid w:val="00E34263"/>
    <w:rsid w:val="00E34721"/>
    <w:rsid w:val="00E4317E"/>
    <w:rsid w:val="00E435F0"/>
    <w:rsid w:val="00E47519"/>
    <w:rsid w:val="00E5030B"/>
    <w:rsid w:val="00E526AF"/>
    <w:rsid w:val="00E53171"/>
    <w:rsid w:val="00E63200"/>
    <w:rsid w:val="00E64758"/>
    <w:rsid w:val="00E77EB9"/>
    <w:rsid w:val="00ED0084"/>
    <w:rsid w:val="00F21D52"/>
    <w:rsid w:val="00F326B6"/>
    <w:rsid w:val="00F5271F"/>
    <w:rsid w:val="00F52CFB"/>
    <w:rsid w:val="00F85737"/>
    <w:rsid w:val="00F94715"/>
    <w:rsid w:val="00F96FAB"/>
    <w:rsid w:val="00FB591E"/>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st.andrews.ps@edumail.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Michelle Commerford</cp:lastModifiedBy>
  <cp:revision>13</cp:revision>
  <cp:lastPrinted>2021-10-19T01:33:00Z</cp:lastPrinted>
  <dcterms:created xsi:type="dcterms:W3CDTF">2021-10-13T01:20:00Z</dcterms:created>
  <dcterms:modified xsi:type="dcterms:W3CDTF">2021-10-19T01:40:00Z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